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Chars="15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润润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12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>
      <w:pPr>
        <w:rPr>
          <w:rFonts w:ascii="黑体" w:eastAsia="黑体"/>
          <w:b/>
          <w:bCs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b/>
          <w:bCs/>
          <w:u w:val="single"/>
          <w:lang w:val="en-US" w:eastAsia="zh-CN"/>
        </w:rPr>
        <w:t>5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  <w:b/>
          <w:bCs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6</w:t>
      </w:r>
      <w:r>
        <w:rPr>
          <w:rFonts w:hint="eastAsia" w:ascii="黑体" w:eastAsia="黑体"/>
          <w:b/>
          <w:bCs/>
        </w:rPr>
        <w:t>日</w:t>
      </w:r>
      <w:r>
        <w:rPr>
          <w:rFonts w:ascii="黑体" w:eastAsia="黑体"/>
          <w:b/>
          <w:bCs/>
        </w:rPr>
        <w:t>——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5</w:t>
      </w:r>
      <w:r>
        <w:rPr>
          <w:rFonts w:hint="eastAsia" w:ascii="黑体" w:eastAsia="黑体"/>
          <w:bCs/>
          <w:u w:val="single"/>
        </w:rPr>
        <w:t xml:space="preserve">  </w:t>
      </w:r>
      <w:r>
        <w:rPr>
          <w:rFonts w:hint="eastAsia" w:ascii="黑体" w:eastAsia="黑体"/>
          <w:b/>
          <w:bCs/>
        </w:rPr>
        <w:t>月</w:t>
      </w:r>
      <w:r>
        <w:rPr>
          <w:rFonts w:eastAsia="黑体"/>
          <w:u w:val="single"/>
        </w:rPr>
        <w:t xml:space="preserve"> </w:t>
      </w:r>
      <w:r>
        <w:rPr>
          <w:rFonts w:hint="eastAsia" w:eastAsia="黑体"/>
          <w:u w:val="single"/>
          <w:lang w:val="en-US" w:eastAsia="zh-CN"/>
        </w:rPr>
        <w:t>12</w:t>
      </w:r>
      <w:r>
        <w:rPr>
          <w:rFonts w:hint="eastAsia" w:eastAsia="黑体"/>
          <w:u w:val="single"/>
        </w:rPr>
        <w:t xml:space="preserve"> </w:t>
      </w:r>
      <w:r>
        <w:rPr>
          <w:rFonts w:hint="eastAsia" w:ascii="黑体" w:eastAsia="黑体"/>
          <w:b/>
          <w:bCs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196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本周主题名称</w:t>
            </w:r>
          </w:p>
          <w:p/>
          <w:p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可爱的我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知道五官的本领，了解五官的重要性。</w:t>
            </w:r>
          </w:p>
          <w:p>
            <w:pPr>
              <w:ind w:firstLine="0" w:firstLine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</w:rPr>
              <w:t>2.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lang w:val="en-US" w:eastAsia="zh-CN"/>
              </w:rPr>
              <w:t>了解歌曲旋律，尝试用自然的声音演唱歌曲。</w:t>
            </w:r>
          </w:p>
          <w:p>
            <w:pPr>
              <w:ind w:firstLine="0" w:firstLineChars="0"/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</w:rPr>
              <w:t>3.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lang w:val="en-US" w:eastAsia="zh-CN"/>
              </w:rPr>
              <w:t>尝试按照从高到矮或者从矮到高的顺序进行排序。</w:t>
            </w:r>
          </w:p>
          <w:p>
            <w:pPr>
              <w:ind w:firstLine="0" w:firstLineChars="0"/>
              <w:rPr>
                <w:rFonts w:hint="default" w:cs="宋体" w:asciiTheme="minorEastAsia" w:hAnsiTheme="minorEastAsia" w:eastAsiaTheme="minorEastAsia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lang w:val="en-US" w:eastAsia="zh-CN"/>
              </w:rPr>
              <w:t>4.在游戏中认识日常生活中高兴和难过的表情，学习用适当的方式表达情绪。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5.了解信号灯、斑马线等交通设施功能，能遵守基本交通规则。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eastAsia="黑体" w:cs="宋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关注幼儿交通安全。（能认识简单的交通标记并了解安全通过马路应遵守的交通规则）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晴天：</w:t>
            </w:r>
          </w:p>
          <w:p>
            <w:pPr>
              <w:ind w:firstLine="0" w:firstLineChars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ind w:firstLine="0" w:firstLineChars="0"/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能否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搬运较轻的物品或小型器械。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阴雨天：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</w:rPr>
              <w:t>室内、走廊自主</w:t>
            </w:r>
            <w:r>
              <w:rPr>
                <w:rFonts w:hint="eastAsia" w:cs="宋体"/>
                <w:lang w:val="en-US" w:eastAsia="zh-CN"/>
              </w:rPr>
              <w:t>游戏：小兔种萝卜、丛林探险。</w:t>
            </w:r>
            <w:bookmarkStart w:id="0" w:name="_GoBack"/>
            <w:bookmarkEnd w:id="0"/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综合：我的五官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音乐：表情歌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数学：比高矮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健康：笑脸娃和哭脸娃</w:t>
            </w:r>
          </w:p>
          <w:p>
            <w:pPr>
              <w:ind w:firstLine="0" w:firstLineChars="0"/>
              <w:rPr>
                <w:rFonts w:hint="default" w:ascii="黑体" w:hAnsi="黑体" w:eastAsia="宋体"/>
                <w:b/>
                <w:bCs/>
                <w:color w:val="FF0000"/>
                <w:lang w:val="en-US" w:eastAsia="zh-CN"/>
              </w:rPr>
            </w:pPr>
            <w:r>
              <w:rPr>
                <w:rFonts w:hint="eastAsia"/>
              </w:rPr>
              <w:t>安全：</w:t>
            </w:r>
            <w:r>
              <w:rPr>
                <w:rFonts w:hint="eastAsia"/>
                <w:lang w:val="en-US" w:eastAsia="zh-CN"/>
              </w:rPr>
              <w:t>交通安全要牢记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班级区域活动：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美工区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</w:rPr>
              <w:t>提供</w:t>
            </w:r>
            <w:r>
              <w:rPr>
                <w:rFonts w:hint="eastAsia"/>
                <w:lang w:val="en-US" w:eastAsia="zh-CN"/>
              </w:rPr>
              <w:t>平面镜若干，鼓励幼儿观察镜子里的自己，找一找五官在哪里，认一认自己的五官，并对着镜子做出不同表情，根据镜子里的表情用记录比在圆形纸上添画五官。</w:t>
            </w:r>
          </w:p>
          <w:p>
            <w:pPr>
              <w:ind w:firstLine="0" w:firstLineChars="0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自然拼搭区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提供树枝、石头、果壳、等自然物，粘土、毛茛、毛球等美工材料，供幼儿选择自己喜欢的材料，拼摆、粘贴出自己或者同伴的五官和头发。</w:t>
            </w:r>
          </w:p>
          <w:p>
            <w:pPr>
              <w:ind w:firstLine="0" w:firstLine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娃娃家：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提供不同材质、花色的袜子鼓励幼儿按照自己的方法进行分类并整理。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本周调整要点：</w:t>
            </w:r>
          </w:p>
          <w:p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益智区增加自制游戏材料，引导幼儿了解游戏的不同玩法。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本周观察要点：</w:t>
            </w:r>
          </w:p>
          <w:p>
            <w:pPr>
              <w:ind w:firstLine="0" w:firstLineChars="0"/>
              <w:rPr>
                <w:rFonts w:hint="default" w:cs="宋体"/>
                <w:lang w:val="en-US"/>
              </w:rPr>
            </w:pPr>
            <w:r>
              <w:rPr>
                <w:rFonts w:hint="eastAsia" w:cs="宋体"/>
                <w:lang w:val="en-US" w:eastAsia="zh-CN"/>
              </w:rPr>
              <w:t>蔡</w:t>
            </w:r>
            <w:r>
              <w:rPr>
                <w:rFonts w:hint="eastAsia" w:cs="宋体"/>
              </w:rPr>
              <w:t>老师：关注美工区幼儿的游戏情况，观察幼儿</w:t>
            </w:r>
            <w:r>
              <w:rPr>
                <w:rFonts w:hint="eastAsia" w:cs="宋体"/>
                <w:lang w:val="en-US" w:eastAsia="zh-CN"/>
              </w:rPr>
              <w:t>会不会用镜子摆出不同的表情。</w:t>
            </w:r>
          </w:p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 w:cs="宋体"/>
                <w:lang w:val="en-US" w:eastAsia="zh-CN"/>
              </w:rPr>
              <w:t>高</w:t>
            </w:r>
            <w:r>
              <w:rPr>
                <w:rFonts w:hint="eastAsia" w:cs="宋体"/>
              </w:rPr>
              <w:t>老师：关注建构区幼儿游戏情况</w:t>
            </w:r>
            <w:r>
              <w:rPr>
                <w:rFonts w:hint="eastAsia" w:cs="宋体"/>
                <w:lang w:eastAsia="zh-CN"/>
              </w:rPr>
              <w:t>，</w:t>
            </w:r>
            <w:r>
              <w:rPr>
                <w:rFonts w:hint="eastAsia" w:cs="宋体"/>
                <w:lang w:val="en-US" w:eastAsia="zh-CN"/>
              </w:rPr>
              <w:t>会不会尝试与同伴进行合作游戏</w:t>
            </w:r>
            <w:r>
              <w:rPr>
                <w:rFonts w:hint="eastAsia" w:cs="宋体"/>
              </w:rPr>
              <w:t>。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顾</w:t>
            </w:r>
            <w:r>
              <w:rPr>
                <w:rFonts w:hint="eastAsia" w:cs="宋体"/>
              </w:rPr>
              <w:t>老师：关注自然拼搭区幼儿能不能用自然材料拼搭</w:t>
            </w:r>
            <w:r>
              <w:rPr>
                <w:rFonts w:hint="eastAsia" w:cs="宋体"/>
                <w:lang w:val="en-US" w:eastAsia="zh-CN"/>
              </w:rPr>
              <w:t>出自己或同伴的五官和头发。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1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一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香香小厨房</w:t>
            </w:r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周四：综合活动室</w:t>
            </w:r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周五：虫虫图书馆</w:t>
            </w:r>
          </w:p>
        </w:tc>
        <w:tc>
          <w:tcPr>
            <w:tcW w:w="239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242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爱玩日：好玩的</w:t>
            </w:r>
            <w:r>
              <w:rPr>
                <w:rFonts w:hint="eastAsia"/>
                <w:lang w:val="en-US" w:eastAsia="zh-CN"/>
              </w:rPr>
              <w:t>沙包</w:t>
            </w:r>
          </w:p>
          <w:p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班级整理课程：整理</w:t>
            </w:r>
            <w:r>
              <w:rPr>
                <w:rFonts w:hint="eastAsia"/>
                <w:lang w:val="en-US" w:eastAsia="zh-CN"/>
              </w:rPr>
              <w:t>娃娃家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闪亮课程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体育游戏：</w:t>
            </w:r>
            <w:r>
              <w:rPr>
                <w:rFonts w:hint="eastAsia"/>
                <w:lang w:val="en-US" w:eastAsia="zh-CN"/>
              </w:rPr>
              <w:t>五官蹲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手指游戏：</w:t>
            </w:r>
            <w:r>
              <w:rPr>
                <w:rFonts w:hint="eastAsia"/>
                <w:lang w:val="en-US" w:eastAsia="zh-CN"/>
              </w:rPr>
              <w:t>五官躲猫猫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自我服务</w:t>
            </w:r>
          </w:p>
          <w:p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numPr>
                <w:ilvl w:val="0"/>
                <w:numId w:val="1"/>
              </w:numPr>
              <w:ind w:firstLine="0" w:firstLineChars="0"/>
              <w:rPr>
                <w:rFonts w:hint="eastAsia" w:asciiTheme="majorEastAsia" w:hAnsiTheme="majorEastAsia" w:eastAsiaTheme="majorEastAsia"/>
                <w:kern w:val="0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4"/>
              </w:rPr>
              <w:t>幼儿</w:t>
            </w:r>
            <w:r>
              <w:rPr>
                <w:rFonts w:hint="eastAsia" w:asciiTheme="majorEastAsia" w:hAnsiTheme="majorEastAsia" w:eastAsiaTheme="majorEastAsia"/>
                <w:kern w:val="0"/>
                <w:szCs w:val="24"/>
                <w:lang w:val="en-US" w:eastAsia="zh-CN"/>
              </w:rPr>
              <w:t>在感冒流鼻涕时，能用干净的餐巾纸擦拭鼻涕，并将污染的纸扔进“其他垃圾”标志的垃圾桶。</w:t>
            </w:r>
          </w:p>
          <w:p>
            <w:pPr>
              <w:pStyle w:val="48"/>
              <w:numPr>
                <w:ilvl w:val="0"/>
                <w:numId w:val="1"/>
              </w:numPr>
              <w:ind w:firstLine="0" w:firstLineChars="0"/>
              <w:rPr>
                <w:rFonts w:hint="default" w:asciiTheme="majorEastAsia" w:hAnsiTheme="majorEastAsia" w:eastAsiaTheme="majorEastAsia"/>
                <w:kern w:val="0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4"/>
                <w:lang w:val="en-US" w:eastAsia="zh-CN"/>
              </w:rPr>
              <w:t>在进餐时能不挑食，不嬉笑，一口饭、一口菜进食。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ind w:firstLine="0" w:firstLineChars="0"/>
              <w:rPr>
                <w:rFonts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>
            <w:pPr>
              <w:pStyle w:val="48"/>
              <w:ind w:firstLine="0" w:firstLine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幼儿在</w:t>
            </w:r>
            <w:r>
              <w:rPr>
                <w:rFonts w:hint="eastAsia" w:asciiTheme="minorEastAsia" w:hAnsiTheme="minorEastAsia" w:eastAsiaTheme="minorEastAsia"/>
                <w:kern w:val="0"/>
                <w:szCs w:val="24"/>
                <w:lang w:val="en-US" w:eastAsia="zh-CN"/>
              </w:rPr>
              <w:t>盥洗环节有没有按照七步洗手法将小手清洗干净。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环境创设</w:t>
            </w:r>
          </w:p>
          <w:p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2"/>
              </w:num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布置班级才干墙，侧重于体现眼睛、耳朵、鼻子、嘴巴的本领。</w:t>
            </w:r>
          </w:p>
          <w:p>
            <w:pPr>
              <w:numPr>
                <w:ilvl w:val="0"/>
                <w:numId w:val="2"/>
              </w:num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在区域环境中，布置五官保健常识，帮助孩子提高自我服务的能力。</w:t>
            </w:r>
          </w:p>
          <w:p>
            <w:pPr>
              <w:numPr>
                <w:ilvl w:val="0"/>
                <w:numId w:val="2"/>
              </w:num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人文资源利用：带领幼儿走进图书室，阅读有关“我的身体”“我的情绪”等科普类绘本，了解身体的奥秘和本领。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1.鼓励家长有意识地引导孩子用眼睛观察周围的事物，并用简单的形容词加以描述。</w:t>
            </w:r>
          </w:p>
          <w:p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2.鼓励家长在自然界或周围环境中，有意识地引导孩子听听有哪些声音，促进孩子听觉的灵敏度。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rPr>
          <w:rFonts w:hint="default" w:eastAsia="宋体" w:cs="宋体"/>
          <w:lang w:val="en-US" w:eastAsia="zh-CN"/>
        </w:rPr>
      </w:pPr>
      <w:r>
        <w:rPr>
          <w:rFonts w:hint="eastAsia"/>
        </w:rPr>
        <w:t xml:space="preserve">                                        班级教师：</w:t>
      </w:r>
      <w:r>
        <w:rPr>
          <w:rFonts w:hint="eastAsia"/>
          <w:lang w:val="en-US" w:eastAsia="zh-CN"/>
        </w:rPr>
        <w:t>蔡小琴  顾小琴</w:t>
      </w:r>
    </w:p>
    <w:p/>
    <w:p/>
    <w:p/>
    <w:p/>
    <w:p/>
    <w:p>
      <w:pPr>
        <w:tabs>
          <w:tab w:val="left" w:pos="6730"/>
        </w:tabs>
      </w:pPr>
      <w:r>
        <w:tab/>
      </w: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ind w:firstLine="360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  <w:ind w:firstLine="4140" w:firstLineChars="2300"/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23B6AE"/>
    <w:multiLevelType w:val="singleLevel"/>
    <w:tmpl w:val="3923B6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4268CAD"/>
    <w:multiLevelType w:val="singleLevel"/>
    <w:tmpl w:val="44268CA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74750"/>
    <w:rsid w:val="001E7E15"/>
    <w:rsid w:val="00274D46"/>
    <w:rsid w:val="002B33E6"/>
    <w:rsid w:val="002B39DF"/>
    <w:rsid w:val="0031693C"/>
    <w:rsid w:val="00394A2C"/>
    <w:rsid w:val="003A4A48"/>
    <w:rsid w:val="003B7F5E"/>
    <w:rsid w:val="003C615A"/>
    <w:rsid w:val="00413208"/>
    <w:rsid w:val="005E030A"/>
    <w:rsid w:val="00617F3D"/>
    <w:rsid w:val="00652602"/>
    <w:rsid w:val="006C01ED"/>
    <w:rsid w:val="006D2431"/>
    <w:rsid w:val="006F3B0F"/>
    <w:rsid w:val="007A0084"/>
    <w:rsid w:val="007B3C8C"/>
    <w:rsid w:val="00885993"/>
    <w:rsid w:val="008A2082"/>
    <w:rsid w:val="008B7337"/>
    <w:rsid w:val="008C615A"/>
    <w:rsid w:val="009339C4"/>
    <w:rsid w:val="00987C64"/>
    <w:rsid w:val="009D5DFD"/>
    <w:rsid w:val="00A17B42"/>
    <w:rsid w:val="00A507AE"/>
    <w:rsid w:val="00A55DDD"/>
    <w:rsid w:val="00AD1B62"/>
    <w:rsid w:val="00AD2776"/>
    <w:rsid w:val="00B77710"/>
    <w:rsid w:val="00C17EBC"/>
    <w:rsid w:val="00CC3488"/>
    <w:rsid w:val="00D434F6"/>
    <w:rsid w:val="00D51507"/>
    <w:rsid w:val="00D77E47"/>
    <w:rsid w:val="00D97E59"/>
    <w:rsid w:val="00E52622"/>
    <w:rsid w:val="00E73503"/>
    <w:rsid w:val="00EE6710"/>
    <w:rsid w:val="00F061CC"/>
    <w:rsid w:val="00F5036B"/>
    <w:rsid w:val="00F9435D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F903165"/>
    <w:rsid w:val="457479F1"/>
    <w:rsid w:val="488C0094"/>
    <w:rsid w:val="537339CF"/>
    <w:rsid w:val="55D1679A"/>
    <w:rsid w:val="586A47E5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186</Words>
  <Characters>1061</Characters>
  <Lines>8</Lines>
  <Paragraphs>2</Paragraphs>
  <TotalTime>19</TotalTime>
  <ScaleCrop>false</ScaleCrop>
  <LinksUpToDate>false</LinksUpToDate>
  <CharactersWithSpaces>1245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FAT1371259906</cp:lastModifiedBy>
  <cp:lastPrinted>2024-04-07T07:20:00Z</cp:lastPrinted>
  <dcterms:modified xsi:type="dcterms:W3CDTF">2024-05-05T07:29:18Z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C49D55468A734E0F99E7D9F9D1DB9D30_13</vt:lpwstr>
  </property>
</Properties>
</file>